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</w:p>
    <w:p w:rsidR="00B94BEE" w:rsidRDefault="00B94BEE" w:rsidP="00F72C68">
      <w:pPr>
        <w:rPr>
          <w:rFonts w:ascii="Lato" w:hAnsi="Lato"/>
          <w:b/>
        </w:rPr>
      </w:pPr>
    </w:p>
    <w:p w:rsidR="00B94BEE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IH-02 </w:t>
      </w:r>
    </w:p>
    <w:p w:rsidR="00B94BEE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B94BEE" w:rsidRPr="006F0E74" w:rsidRDefault="00B94BEE" w:rsidP="00B94BE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0E74">
        <w:rPr>
          <w:rFonts w:asciiTheme="minorHAnsi" w:hAnsiTheme="minorHAnsi"/>
          <w:b/>
          <w:sz w:val="28"/>
          <w:szCs w:val="28"/>
          <w:u w:val="single"/>
        </w:rPr>
        <w:t xml:space="preserve">PAGO ARANCEL - </w:t>
      </w:r>
      <w:r w:rsidRPr="006F0E74">
        <w:rPr>
          <w:rFonts w:ascii="Calibri" w:hAnsi="Calibri"/>
          <w:b/>
          <w:bCs/>
          <w:sz w:val="28"/>
          <w:szCs w:val="28"/>
          <w:u w:val="single"/>
        </w:rPr>
        <w:t xml:space="preserve">TRÁMITE DE </w:t>
      </w:r>
      <w:r w:rsidRPr="006F0E74">
        <w:rPr>
          <w:rFonts w:asciiTheme="minorHAnsi" w:hAnsiTheme="minorHAnsi"/>
          <w:b/>
          <w:sz w:val="28"/>
          <w:szCs w:val="28"/>
          <w:u w:val="single"/>
        </w:rPr>
        <w:t>INSCRIPCIÓN Y HABILITACIÓN</w:t>
      </w:r>
    </w:p>
    <w:p w:rsidR="00B94BEE" w:rsidRPr="007365C5" w:rsidRDefault="00B94BEE" w:rsidP="00B94BEE">
      <w:pPr>
        <w:jc w:val="both"/>
        <w:rPr>
          <w:rFonts w:asciiTheme="minorHAnsi" w:hAnsiTheme="minorHAnsi"/>
          <w:b/>
        </w:rPr>
      </w:pPr>
    </w:p>
    <w:p w:rsidR="00B94BEE" w:rsidRDefault="00B94BEE" w:rsidP="00B94BEE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886745" w:rsidRDefault="00B94BEE" w:rsidP="00EC1FF8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1 – Completar los campos (4) (5)</w:t>
      </w:r>
      <w:r w:rsidR="00E67510">
        <w:rPr>
          <w:rFonts w:ascii="Calibri" w:hAnsi="Calibri"/>
        </w:rPr>
        <w:t xml:space="preserve"> </w:t>
      </w:r>
      <w:r w:rsidR="00886745">
        <w:rPr>
          <w:rFonts w:ascii="Calibri" w:hAnsi="Calibri"/>
        </w:rPr>
        <w:t xml:space="preserve">y </w:t>
      </w:r>
      <w:r w:rsidR="00E67510">
        <w:rPr>
          <w:rFonts w:ascii="Calibri" w:hAnsi="Calibri"/>
        </w:rPr>
        <w:t>(6)</w:t>
      </w:r>
      <w:r w:rsidR="00EC1FF8">
        <w:rPr>
          <w:rFonts w:ascii="Calibri" w:hAnsi="Calibri"/>
        </w:rPr>
        <w:t>,</w:t>
      </w:r>
      <w:r>
        <w:rPr>
          <w:rFonts w:ascii="Calibri" w:hAnsi="Calibri"/>
        </w:rPr>
        <w:t xml:space="preserve"> con </w:t>
      </w:r>
      <w:r w:rsidR="00E67510">
        <w:rPr>
          <w:rFonts w:ascii="Calibri" w:hAnsi="Calibri"/>
        </w:rPr>
        <w:t>los datos de la empresa</w:t>
      </w:r>
      <w:r w:rsidR="00886745">
        <w:rPr>
          <w:rFonts w:ascii="Calibri" w:hAnsi="Calibri"/>
        </w:rPr>
        <w:t xml:space="preserve">. </w:t>
      </w:r>
    </w:p>
    <w:p w:rsidR="00B94BEE" w:rsidRDefault="00886745" w:rsidP="00EC1FF8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</w:t>
      </w:r>
      <w:r w:rsidR="00EC1FF8">
        <w:rPr>
          <w:rFonts w:ascii="Calibri" w:hAnsi="Calibri"/>
        </w:rPr>
        <w:t xml:space="preserve"> los campos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(7) (8) </w:t>
      </w:r>
      <w:r>
        <w:rPr>
          <w:rFonts w:ascii="Calibri" w:hAnsi="Calibri"/>
        </w:rPr>
        <w:t xml:space="preserve">y </w:t>
      </w:r>
      <w:r>
        <w:rPr>
          <w:rFonts w:ascii="Calibri" w:hAnsi="Calibri"/>
        </w:rPr>
        <w:t>(9)</w:t>
      </w:r>
      <w:r w:rsidR="00EC1FF8">
        <w:rPr>
          <w:rFonts w:ascii="Calibri" w:hAnsi="Calibri"/>
        </w:rPr>
        <w:t>,</w:t>
      </w:r>
      <w:r>
        <w:rPr>
          <w:rFonts w:ascii="Calibri" w:hAnsi="Calibri"/>
        </w:rPr>
        <w:t xml:space="preserve"> con los datos de la persona que realizará el </w:t>
      </w:r>
      <w:r w:rsidR="00EC1FF8">
        <w:rPr>
          <w:rFonts w:ascii="Calibri" w:hAnsi="Calibri"/>
        </w:rPr>
        <w:t>pago</w:t>
      </w:r>
      <w:r>
        <w:rPr>
          <w:rFonts w:ascii="Calibri" w:hAnsi="Calibri"/>
        </w:rPr>
        <w:t>.</w:t>
      </w:r>
      <w:r w:rsidR="00EC1FF8">
        <w:rPr>
          <w:rFonts w:ascii="Calibri" w:hAnsi="Calibri"/>
        </w:rPr>
        <w:t xml:space="preserve"> </w:t>
      </w:r>
      <w:r w:rsidR="00E67510">
        <w:rPr>
          <w:rFonts w:ascii="Calibri" w:hAnsi="Calibri"/>
        </w:rPr>
        <w:t>Imprimir el formulario por duplicado.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B94BEE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2 – Presentar </w:t>
      </w:r>
      <w:r w:rsidR="00861D35">
        <w:rPr>
          <w:rFonts w:ascii="Calibri" w:hAnsi="Calibri"/>
        </w:rPr>
        <w:t>un</w:t>
      </w:r>
      <w:r>
        <w:rPr>
          <w:rFonts w:ascii="Calibri" w:hAnsi="Calibri"/>
        </w:rPr>
        <w:t xml:space="preserve"> copia</w:t>
      </w:r>
      <w:r w:rsidR="00D52A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ATM (Administración Tributaria Mendoza),  </w:t>
      </w:r>
      <w:r w:rsidR="00EC1FF8">
        <w:rPr>
          <w:rFonts w:ascii="Calibri" w:hAnsi="Calibri"/>
        </w:rPr>
        <w:t>Oficina</w:t>
      </w:r>
      <w:r>
        <w:rPr>
          <w:rFonts w:ascii="Calibri" w:hAnsi="Calibri"/>
        </w:rPr>
        <w:t xml:space="preserve"> de Ingresos Varios</w:t>
      </w:r>
      <w:r w:rsidR="00542DE0">
        <w:rPr>
          <w:rFonts w:ascii="Calibri" w:hAnsi="Calibri"/>
        </w:rPr>
        <w:t xml:space="preserve"> </w:t>
      </w:r>
      <w:bookmarkStart w:id="0" w:name="_GoBack"/>
      <w:bookmarkEnd w:id="0"/>
      <w:r w:rsidR="00542DE0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542DE0">
        <w:rPr>
          <w:rFonts w:ascii="Calibri" w:hAnsi="Calibri"/>
        </w:rPr>
        <w:t>s</w:t>
      </w:r>
      <w:r>
        <w:rPr>
          <w:rFonts w:ascii="Calibri" w:hAnsi="Calibri"/>
        </w:rPr>
        <w:t xml:space="preserve">olicitar la confección del </w:t>
      </w:r>
      <w:r w:rsidR="008E751F">
        <w:rPr>
          <w:rFonts w:ascii="Calibri" w:hAnsi="Calibri"/>
        </w:rPr>
        <w:t>b</w:t>
      </w:r>
      <w:r>
        <w:rPr>
          <w:rFonts w:ascii="Calibri" w:hAnsi="Calibri"/>
        </w:rPr>
        <w:t>oleto correspondiente.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B94B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Paso 3 – </w:t>
      </w:r>
      <w:r w:rsidR="00367F9F">
        <w:rPr>
          <w:rFonts w:ascii="Calibri" w:hAnsi="Calibri"/>
        </w:rPr>
        <w:t xml:space="preserve"> </w:t>
      </w:r>
      <w:r>
        <w:rPr>
          <w:rFonts w:ascii="Calibri" w:hAnsi="Calibri"/>
        </w:rPr>
        <w:t>Efectuar el pago.</w:t>
      </w:r>
    </w:p>
    <w:p w:rsidR="00B94BEE" w:rsidRDefault="00B94BEE" w:rsidP="00B94BEE">
      <w:pPr>
        <w:jc w:val="both"/>
        <w:rPr>
          <w:rFonts w:ascii="Calibri" w:hAnsi="Calibri"/>
        </w:rPr>
      </w:pPr>
    </w:p>
    <w:p w:rsidR="00B94BEE" w:rsidRDefault="00B94BEE" w:rsidP="00D52A6E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</w:t>
      </w:r>
      <w:r w:rsidR="00EC1FF8">
        <w:rPr>
          <w:rFonts w:ascii="Calibri" w:hAnsi="Calibri"/>
        </w:rPr>
        <w:t>en el RACOP</w:t>
      </w:r>
      <w:r w:rsidR="00D52A6E">
        <w:rPr>
          <w:rFonts w:ascii="Calibri" w:hAnsi="Calibri"/>
        </w:rPr>
        <w:t>,</w:t>
      </w:r>
      <w:r w:rsidR="00EC1FF8">
        <w:rPr>
          <w:rFonts w:ascii="Calibri" w:hAnsi="Calibri"/>
        </w:rPr>
        <w:t xml:space="preserve"> el boleto de pago</w:t>
      </w:r>
      <w:r w:rsidR="00542DE0">
        <w:rPr>
          <w:rFonts w:ascii="Calibri" w:hAnsi="Calibri"/>
        </w:rPr>
        <w:t xml:space="preserve"> original</w:t>
      </w:r>
      <w:r w:rsidR="00EC1FF8">
        <w:rPr>
          <w:rFonts w:ascii="Calibri" w:hAnsi="Calibri"/>
        </w:rPr>
        <w:t xml:space="preserve"> </w:t>
      </w:r>
      <w:r w:rsidR="00861D35">
        <w:rPr>
          <w:rFonts w:ascii="Calibri" w:hAnsi="Calibri"/>
        </w:rPr>
        <w:t>más</w:t>
      </w:r>
      <w:r w:rsidR="00EC1FF8">
        <w:rPr>
          <w:rFonts w:ascii="Calibri" w:hAnsi="Calibri"/>
        </w:rPr>
        <w:t xml:space="preserve"> la</w:t>
      </w:r>
      <w:r w:rsidR="00861D35">
        <w:rPr>
          <w:rFonts w:ascii="Calibri" w:hAnsi="Calibri"/>
        </w:rPr>
        <w:t xml:space="preserve"> otra</w:t>
      </w:r>
      <w:r w:rsidR="00EC1FF8">
        <w:rPr>
          <w:rFonts w:ascii="Calibri" w:hAnsi="Calibri"/>
        </w:rPr>
        <w:t xml:space="preserve"> copia del formulario</w:t>
      </w:r>
      <w:r w:rsidR="00542DE0">
        <w:rPr>
          <w:rFonts w:ascii="Calibri" w:hAnsi="Calibri"/>
        </w:rPr>
        <w:t>,</w:t>
      </w:r>
      <w:r w:rsidR="00D52A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junto con la documentación respectiva para dar inicio al </w:t>
      </w:r>
      <w:r w:rsidRPr="0057188C">
        <w:rPr>
          <w:rFonts w:ascii="Calibri" w:hAnsi="Calibri"/>
        </w:rPr>
        <w:t xml:space="preserve">trámite </w:t>
      </w:r>
      <w:r>
        <w:rPr>
          <w:rFonts w:ascii="Calibri" w:hAnsi="Calibri"/>
        </w:rPr>
        <w:t>de Inscripción y Habilitación.</w:t>
      </w:r>
    </w:p>
    <w:p w:rsidR="00B94BEE" w:rsidRPr="00816840" w:rsidRDefault="00B94BEE" w:rsidP="00F72C68">
      <w:pPr>
        <w:rPr>
          <w:rFonts w:ascii="Lato" w:hAnsi="Lato"/>
          <w:b/>
        </w:rPr>
      </w:pPr>
    </w:p>
    <w:sectPr w:rsidR="00B94BEE" w:rsidRPr="00816840" w:rsidSect="008B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552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02" w:rsidRDefault="00987202" w:rsidP="00632FDA">
      <w:r>
        <w:separator/>
      </w:r>
    </w:p>
  </w:endnote>
  <w:endnote w:type="continuationSeparator" w:id="0">
    <w:p w:rsidR="00987202" w:rsidRDefault="00987202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2B" w:rsidRDefault="008100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1" w:rsidRPr="00E00911" w:rsidRDefault="00754431" w:rsidP="00E00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-680085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2B" w:rsidRDefault="00810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02" w:rsidRDefault="00987202" w:rsidP="00632FDA">
      <w:r>
        <w:separator/>
      </w:r>
    </w:p>
  </w:footnote>
  <w:footnote w:type="continuationSeparator" w:id="0">
    <w:p w:rsidR="00987202" w:rsidRDefault="00987202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2B" w:rsidRDefault="008100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754431" w:rsidP="00F72C68">
    <w:pPr>
      <w:pStyle w:val="Piedepgina"/>
      <w:jc w:val="right"/>
      <w:rPr>
        <w:rFonts w:ascii="Lato" w:hAnsi="Lato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81002B" w:rsidRPr="00181B2F" w:rsidRDefault="0081002B" w:rsidP="0081002B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                                                           </w:t>
    </w: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MINISTERIO  DE ECONOMÍA INFRAESTRUCTURA Y ENERGÍA</w:t>
    </w:r>
  </w:p>
  <w:p w:rsidR="0081002B" w:rsidRPr="00181B2F" w:rsidRDefault="0081002B" w:rsidP="0081002B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RACOP</w:t>
    </w:r>
  </w:p>
  <w:p w:rsidR="0081002B" w:rsidRPr="00181B2F" w:rsidRDefault="0081002B" w:rsidP="0081002B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Av. Peltier 351, 6° piso, Casa de Gobierno. Mendoza  </w:t>
    </w:r>
  </w:p>
  <w:p w:rsidR="0081002B" w:rsidRPr="00181B2F" w:rsidRDefault="0081002B" w:rsidP="0081002B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Ciudad  |  Tel. +54 261 449 2546/48/49/40</w:t>
    </w:r>
  </w:p>
  <w:p w:rsidR="0081002B" w:rsidRPr="00181B2F" w:rsidRDefault="0081002B" w:rsidP="0081002B">
    <w:pPr>
      <w:tabs>
        <w:tab w:val="center" w:pos="4252"/>
      </w:tabs>
      <w:ind w:left="4956" w:right="-852"/>
      <w:jc w:val="right"/>
      <w:rPr>
        <w:rFonts w:ascii="Lato" w:eastAsiaTheme="minorHAnsi" w:hAnsi="Lato" w:cstheme="minorBidi"/>
        <w:b/>
        <w:sz w:val="22"/>
        <w:szCs w:val="22"/>
        <w:lang w:eastAsia="en-US"/>
      </w:rPr>
    </w:pPr>
    <w:r w:rsidRPr="00181B2F">
      <w:rPr>
        <w:rFonts w:asciiTheme="minorHAnsi" w:eastAsiaTheme="minorHAnsi" w:hAnsiTheme="minorHAnsi" w:cstheme="minorBidi"/>
        <w:b/>
        <w:sz w:val="22"/>
        <w:szCs w:val="22"/>
        <w:lang w:eastAsia="en-US"/>
      </w:rPr>
      <w:t>www.economia.mendoza.gov.ar</w:t>
    </w:r>
  </w:p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2B" w:rsidRDefault="00810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EE"/>
    <w:rsid w:val="000B0E3E"/>
    <w:rsid w:val="000C323D"/>
    <w:rsid w:val="001349A8"/>
    <w:rsid w:val="001713E3"/>
    <w:rsid w:val="00223D5F"/>
    <w:rsid w:val="00251590"/>
    <w:rsid w:val="00310D95"/>
    <w:rsid w:val="00367F9F"/>
    <w:rsid w:val="003C136D"/>
    <w:rsid w:val="003D3EBB"/>
    <w:rsid w:val="00421805"/>
    <w:rsid w:val="004308A1"/>
    <w:rsid w:val="004E3D4B"/>
    <w:rsid w:val="005120E4"/>
    <w:rsid w:val="00514316"/>
    <w:rsid w:val="00542DE0"/>
    <w:rsid w:val="00632FDA"/>
    <w:rsid w:val="00635D45"/>
    <w:rsid w:val="007305FB"/>
    <w:rsid w:val="00754431"/>
    <w:rsid w:val="0077319F"/>
    <w:rsid w:val="0078540F"/>
    <w:rsid w:val="0078657F"/>
    <w:rsid w:val="0081002B"/>
    <w:rsid w:val="00816840"/>
    <w:rsid w:val="00835AFF"/>
    <w:rsid w:val="00861D35"/>
    <w:rsid w:val="00886745"/>
    <w:rsid w:val="008B0C0B"/>
    <w:rsid w:val="008C36D1"/>
    <w:rsid w:val="008C66EB"/>
    <w:rsid w:val="008E751F"/>
    <w:rsid w:val="00987202"/>
    <w:rsid w:val="00AB7450"/>
    <w:rsid w:val="00B4266B"/>
    <w:rsid w:val="00B94BEE"/>
    <w:rsid w:val="00C92B29"/>
    <w:rsid w:val="00CD4C49"/>
    <w:rsid w:val="00CE2A01"/>
    <w:rsid w:val="00D03447"/>
    <w:rsid w:val="00D1321D"/>
    <w:rsid w:val="00D350EF"/>
    <w:rsid w:val="00D52A6E"/>
    <w:rsid w:val="00E00911"/>
    <w:rsid w:val="00E66FBF"/>
    <w:rsid w:val="00E67510"/>
    <w:rsid w:val="00EA0C4C"/>
    <w:rsid w:val="00EC1FF8"/>
    <w:rsid w:val="00F72C68"/>
    <w:rsid w:val="00F9362E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E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CCD7-92DB-487B-8B5F-B478927B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</Template>
  <TotalTime>51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12</cp:revision>
  <cp:lastPrinted>2017-06-02T13:45:00Z</cp:lastPrinted>
  <dcterms:created xsi:type="dcterms:W3CDTF">2017-05-12T17:50:00Z</dcterms:created>
  <dcterms:modified xsi:type="dcterms:W3CDTF">2017-06-02T13:56:00Z</dcterms:modified>
</cp:coreProperties>
</file>